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D9B" w:rsidRPr="00226D9B" w:rsidRDefault="00226D9B" w:rsidP="00226D9B">
      <w:pPr>
        <w:keepNext/>
        <w:spacing w:after="120" w:line="240" w:lineRule="auto"/>
        <w:jc w:val="center"/>
        <w:outlineLvl w:val="0"/>
        <w:rPr>
          <w:rFonts w:ascii="Arial" w:hAnsi="Arial"/>
          <w:b/>
          <w:bCs/>
          <w:kern w:val="32"/>
          <w:sz w:val="40"/>
          <w:szCs w:val="20"/>
        </w:rPr>
      </w:pPr>
      <w:bookmarkStart w:id="0" w:name="_GoBack"/>
      <w:bookmarkEnd w:id="0"/>
      <w:r w:rsidRPr="00226D9B">
        <w:rPr>
          <w:rFonts w:ascii="Arial" w:hAnsi="Arial" w:cs="Arial"/>
          <w:b/>
          <w:bCs/>
          <w:kern w:val="32"/>
          <w:sz w:val="40"/>
          <w:szCs w:val="24"/>
        </w:rPr>
        <w:t>E da quell’ora il discepolo l’accolse con sé</w:t>
      </w:r>
    </w:p>
    <w:p w:rsidR="00226D9B" w:rsidRDefault="00226D9B" w:rsidP="00226D9B">
      <w:pPr>
        <w:spacing w:after="120" w:line="240" w:lineRule="auto"/>
        <w:jc w:val="both"/>
        <w:rPr>
          <w:rFonts w:ascii="Arial" w:hAnsi="Arial" w:cs="Arial"/>
          <w:sz w:val="24"/>
          <w:szCs w:val="24"/>
        </w:rPr>
      </w:pPr>
    </w:p>
    <w:p w:rsidR="00226D9B" w:rsidRPr="00226D9B" w:rsidRDefault="00226D9B" w:rsidP="00226D9B">
      <w:pPr>
        <w:spacing w:after="120" w:line="240" w:lineRule="auto"/>
        <w:jc w:val="both"/>
        <w:rPr>
          <w:rFonts w:ascii="Arial" w:hAnsi="Arial" w:cs="Arial"/>
          <w:sz w:val="24"/>
          <w:szCs w:val="24"/>
        </w:rPr>
      </w:pPr>
      <w:r w:rsidRPr="00226D9B">
        <w:rPr>
          <w:rFonts w:ascii="Arial" w:hAnsi="Arial" w:cs="Arial"/>
          <w:sz w:val="24"/>
          <w:szCs w:val="24"/>
        </w:rPr>
        <w:t>Ho scritto qualche giorno addietro che il cristiano è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Ecco cosa è successo loro:</w:t>
      </w:r>
      <w:r w:rsidRPr="00226D9B">
        <w:rPr>
          <w:rFonts w:ascii="Arial" w:hAnsi="Arial" w:cs="Arial"/>
          <w:i/>
          <w:sz w:val="24"/>
          <w:szCs w:val="24"/>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w:t>
      </w:r>
      <w:r w:rsidRPr="00226D9B">
        <w:rPr>
          <w:rFonts w:ascii="Arial" w:hAnsi="Arial" w:cs="Arial"/>
          <w:sz w:val="24"/>
          <w:szCs w:val="24"/>
        </w:rPr>
        <w:t xml:space="preserve"> Per questo dobbiamo imitare Giovanni e prendere Maria come nostra vera Madre. Maria è la perla preziosa che Gesù ha acquistato per noi sulla croce, a prezzo del suo sangue: </w:t>
      </w:r>
      <w:r w:rsidRPr="00226D9B">
        <w:rPr>
          <w:rFonts w:ascii="Arial" w:hAnsi="Arial" w:cs="Arial"/>
          <w:i/>
          <w:sz w:val="24"/>
          <w:szCs w:val="24"/>
        </w:rPr>
        <w:t xml:space="preserve">“Stavano presso la croce di Gesù sua madre, la sorella di sua madre, Maria madre di Clèopa e Maria di Màgdala. Gesù allora, vedendo la madre e accanto a lei il discepolo che egli amava, disse alla madre: «Donna, ecco tuo figlio!». </w:t>
      </w:r>
      <w:r w:rsidRPr="00226D9B">
        <w:rPr>
          <w:rFonts w:ascii="Arial" w:hAnsi="Arial" w:cs="Arial"/>
          <w:i/>
          <w:sz w:val="24"/>
          <w:szCs w:val="24"/>
        </w:rPr>
        <w:lastRenderedPageBreak/>
        <w:t xml:space="preserve">Poi disse al discepolo: «Ecco tua madre!». E da quell’ora il discepolo l’accolse con sé” (Gv 19,25-27). </w:t>
      </w:r>
      <w:r w:rsidRPr="00226D9B">
        <w:rPr>
          <w:rFonts w:ascii="Arial" w:hAnsi="Arial" w:cs="Arial"/>
          <w:sz w:val="24"/>
          <w:szCs w:val="24"/>
        </w:rPr>
        <w:t xml:space="preserve">Il discepolo e la Madre devono essere una sola vita, sempre, in eterno. </w:t>
      </w:r>
    </w:p>
    <w:p w:rsidR="00226D9B" w:rsidRPr="00226D9B" w:rsidRDefault="00226D9B" w:rsidP="00226D9B">
      <w:pPr>
        <w:spacing w:after="120" w:line="240" w:lineRule="auto"/>
        <w:jc w:val="both"/>
        <w:rPr>
          <w:rFonts w:ascii="Arial" w:hAnsi="Arial" w:cs="Arial"/>
          <w:sz w:val="24"/>
          <w:szCs w:val="24"/>
        </w:rPr>
      </w:pPr>
      <w:r w:rsidRPr="00226D9B">
        <w:rPr>
          <w:rFonts w:ascii="Arial" w:hAnsi="Arial" w:cs="Arial"/>
          <w:sz w:val="24"/>
          <w:szCs w:val="24"/>
        </w:rPr>
        <w:t>Oggi, se ci stiamo trasformando in costruttori di idoli – Il nostro Dio è un idolo. È 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w:t>
      </w:r>
    </w:p>
    <w:p w:rsidR="00226D9B" w:rsidRPr="00226D9B" w:rsidRDefault="00226D9B" w:rsidP="00226D9B">
      <w:pPr>
        <w:spacing w:after="120" w:line="240" w:lineRule="auto"/>
        <w:jc w:val="both"/>
        <w:rPr>
          <w:rFonts w:ascii="Arial" w:hAnsi="Arial" w:cs="Arial"/>
          <w:sz w:val="24"/>
          <w:szCs w:val="24"/>
        </w:rPr>
      </w:pPr>
      <w:r w:rsidRPr="00226D9B">
        <w:rPr>
          <w:rFonts w:ascii="Arial" w:hAnsi="Arial" w:cs="Arial"/>
          <w:sz w:val="24"/>
          <w:szCs w:val="24"/>
        </w:rPr>
        <w:t xml:space="preserve">Madre del cristiano, fa’ che il nostro amore per te sia testimoniato dalla nostra vita santa.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14" w:rsidRDefault="00A27414">
      <w:pPr>
        <w:spacing w:after="0" w:line="240" w:lineRule="auto"/>
      </w:pPr>
      <w:r>
        <w:separator/>
      </w:r>
    </w:p>
  </w:endnote>
  <w:endnote w:type="continuationSeparator" w:id="0">
    <w:p w:rsidR="00A27414" w:rsidRDefault="00A2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14" w:rsidRDefault="00A27414">
      <w:pPr>
        <w:spacing w:after="0" w:line="240" w:lineRule="auto"/>
      </w:pPr>
      <w:r>
        <w:separator/>
      </w:r>
    </w:p>
  </w:footnote>
  <w:footnote w:type="continuationSeparator" w:id="0">
    <w:p w:rsidR="00A27414" w:rsidRDefault="00A274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25CFF"/>
    <w:rsid w:val="00226D9B"/>
    <w:rsid w:val="002A0184"/>
    <w:rsid w:val="002A44AC"/>
    <w:rsid w:val="00316F8E"/>
    <w:rsid w:val="00317561"/>
    <w:rsid w:val="0032631A"/>
    <w:rsid w:val="00367C88"/>
    <w:rsid w:val="00390CF0"/>
    <w:rsid w:val="003F24B3"/>
    <w:rsid w:val="00405012"/>
    <w:rsid w:val="00456AEE"/>
    <w:rsid w:val="00471B38"/>
    <w:rsid w:val="00495B70"/>
    <w:rsid w:val="004B13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27414"/>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5014</Characters>
  <Application>Microsoft Office Word</Application>
  <DocSecurity>4</DocSecurity>
  <Lines>80</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2022-01-10T17:15:00Z</dcterms:created>
  <dcterms:modified xsi:type="dcterms:W3CDTF">2022-01-10T17:15:00Z</dcterms:modified>
</cp:coreProperties>
</file>